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8EEBE" w14:textId="694D8956" w:rsidR="00D478EA" w:rsidRPr="00D478EA" w:rsidRDefault="00D478EA" w:rsidP="00D478EA">
      <w:pPr>
        <w:pStyle w:val="Title"/>
        <w:jc w:val="center"/>
        <w:rPr>
          <w:sz w:val="40"/>
          <w:szCs w:val="40"/>
        </w:rPr>
      </w:pPr>
      <w:r w:rsidRPr="00D478EA">
        <w:rPr>
          <w:sz w:val="40"/>
          <w:szCs w:val="40"/>
        </w:rPr>
        <w:t>University of Nebraska</w:t>
      </w:r>
    </w:p>
    <w:p w14:paraId="59DBC44A" w14:textId="77777777" w:rsidR="0089387D" w:rsidRDefault="00872DDC" w:rsidP="001A1B53">
      <w:pPr>
        <w:pStyle w:val="Title"/>
        <w:jc w:val="center"/>
        <w:rPr>
          <w:sz w:val="40"/>
          <w:szCs w:val="40"/>
        </w:rPr>
      </w:pPr>
      <w:r>
        <w:rPr>
          <w:sz w:val="40"/>
          <w:szCs w:val="40"/>
        </w:rPr>
        <w:t>Modification of</w:t>
      </w:r>
      <w:r w:rsidR="00357D38" w:rsidRPr="001A1B53">
        <w:rPr>
          <w:sz w:val="40"/>
          <w:szCs w:val="40"/>
        </w:rPr>
        <w:t xml:space="preserve"> </w:t>
      </w:r>
      <w:r w:rsidR="00CA2326">
        <w:rPr>
          <w:sz w:val="40"/>
          <w:szCs w:val="40"/>
        </w:rPr>
        <w:t>Academic Unit</w:t>
      </w:r>
    </w:p>
    <w:p w14:paraId="5F063FD8" w14:textId="77777777" w:rsidR="00CA2326" w:rsidRPr="00CA2326" w:rsidRDefault="00CA2326" w:rsidP="00CA2326">
      <w:pPr>
        <w:jc w:val="center"/>
        <w:rPr>
          <w:rFonts w:ascii="Calibri" w:eastAsia="Calibri" w:hAnsi="Calibri" w:cs="Times New Roman"/>
        </w:rPr>
      </w:pPr>
      <w:r w:rsidRPr="00CA2326">
        <w:rPr>
          <w:rFonts w:ascii="Calibri" w:eastAsia="Calibri" w:hAnsi="Calibri" w:cs="Times New Roman"/>
        </w:rPr>
        <w:t xml:space="preserve">Academic units include colleges, departments, and </w:t>
      </w:r>
      <w:proofErr w:type="gramStart"/>
      <w:r w:rsidRPr="00CA2326">
        <w:rPr>
          <w:rFonts w:ascii="Calibri" w:eastAsia="Calibri" w:hAnsi="Calibri" w:cs="Times New Roman"/>
        </w:rPr>
        <w:t>schools</w:t>
      </w:r>
      <w:proofErr w:type="gramEnd"/>
    </w:p>
    <w:p w14:paraId="0DCC3011" w14:textId="77777777" w:rsidR="00FA7B4D" w:rsidRPr="00CA2326" w:rsidRDefault="00FA7B4D" w:rsidP="00FA7B4D">
      <w:pPr>
        <w:jc w:val="center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 xml:space="preserve">Note: Use Centers template for </w:t>
      </w:r>
      <w:r w:rsidRPr="00CA2326">
        <w:rPr>
          <w:rFonts w:ascii="Calibri" w:eastAsia="Calibri" w:hAnsi="Calibri" w:cs="Times New Roman"/>
          <w:i/>
        </w:rPr>
        <w:t xml:space="preserve">Centers, </w:t>
      </w:r>
      <w:proofErr w:type="gramStart"/>
      <w:r w:rsidRPr="00CA2326">
        <w:rPr>
          <w:rFonts w:ascii="Calibri" w:eastAsia="Calibri" w:hAnsi="Calibri" w:cs="Times New Roman"/>
          <w:i/>
        </w:rPr>
        <w:t>Bureaus</w:t>
      </w:r>
      <w:proofErr w:type="gramEnd"/>
      <w:r w:rsidRPr="00CA2326">
        <w:rPr>
          <w:rFonts w:ascii="Calibri" w:eastAsia="Calibri" w:hAnsi="Calibri" w:cs="Times New Roman"/>
          <w:i/>
        </w:rPr>
        <w:t xml:space="preserve"> and Institutes </w:t>
      </w:r>
    </w:p>
    <w:p w14:paraId="6D5CB38C" w14:textId="77777777" w:rsidR="00CA2326" w:rsidRPr="00CA2326" w:rsidRDefault="00CA2326" w:rsidP="00CA2326"/>
    <w:p w14:paraId="1860E49E" w14:textId="77777777" w:rsidR="00293F4E" w:rsidRDefault="00293F4E" w:rsidP="00293F4E">
      <w:pPr>
        <w:pStyle w:val="Heading1"/>
        <w:rPr>
          <w:rFonts w:asciiTheme="minorHAnsi" w:hAnsiTheme="minorHAnsi"/>
        </w:rPr>
      </w:pPr>
      <w:r w:rsidRPr="00900D4B">
        <w:t>I.</w:t>
      </w:r>
      <w:r>
        <w:rPr>
          <w:rFonts w:asciiTheme="minorHAnsi" w:hAnsiTheme="minorHAnsi"/>
        </w:rPr>
        <w:t xml:space="preserve"> Descriptive Information</w:t>
      </w:r>
    </w:p>
    <w:tbl>
      <w:tblPr>
        <w:tblStyle w:val="TableGrid"/>
        <w:tblW w:w="5000" w:type="pct"/>
        <w:tblLook w:val="0620" w:firstRow="1" w:lastRow="0" w:firstColumn="0" w:lastColumn="0" w:noHBand="1" w:noVBand="1"/>
      </w:tblPr>
      <w:tblGrid>
        <w:gridCol w:w="4754"/>
        <w:gridCol w:w="3114"/>
        <w:gridCol w:w="2922"/>
      </w:tblGrid>
      <w:tr w:rsidR="005B06A4" w14:paraId="2B47126B" w14:textId="77777777" w:rsidTr="005B06A4">
        <w:trPr>
          <w:trHeight w:val="70"/>
        </w:trPr>
        <w:tc>
          <w:tcPr>
            <w:tcW w:w="2203" w:type="pct"/>
            <w:shd w:val="clear" w:color="auto" w:fill="BFBFBF" w:themeFill="background1" w:themeFillShade="BF"/>
            <w:vAlign w:val="center"/>
          </w:tcPr>
          <w:p w14:paraId="6CF03EB0" w14:textId="77777777" w:rsidR="005B06A4" w:rsidRPr="0044638C" w:rsidRDefault="005B06A4" w:rsidP="00B2042A">
            <w:pPr>
              <w:rPr>
                <w:rFonts w:cs="Times New Roman"/>
                <w:b/>
                <w:i/>
                <w:iCs/>
                <w:sz w:val="24"/>
                <w:szCs w:val="24"/>
              </w:rPr>
            </w:pPr>
            <w:r w:rsidRPr="0044638C">
              <w:rPr>
                <w:rFonts w:cs="Times New Roman"/>
                <w:b/>
                <w:i/>
                <w:iCs/>
                <w:sz w:val="24"/>
                <w:szCs w:val="24"/>
              </w:rPr>
              <w:t xml:space="preserve">[Insert Name of Campus Proposing Modification] </w:t>
            </w:r>
          </w:p>
        </w:tc>
        <w:tc>
          <w:tcPr>
            <w:tcW w:w="1443" w:type="pct"/>
            <w:shd w:val="clear" w:color="auto" w:fill="BFBFBF" w:themeFill="background1" w:themeFillShade="BF"/>
          </w:tcPr>
          <w:p w14:paraId="57A1E949" w14:textId="77777777" w:rsidR="005B06A4" w:rsidRPr="0044638C" w:rsidRDefault="005B06A4" w:rsidP="00B2042A">
            <w:pPr>
              <w:rPr>
                <w:rFonts w:cs="Times New Roman"/>
                <w:b/>
                <w:sz w:val="24"/>
                <w:szCs w:val="24"/>
              </w:rPr>
            </w:pPr>
            <w:r w:rsidRPr="0044638C">
              <w:rPr>
                <w:rFonts w:cs="Times New Roman"/>
                <w:b/>
                <w:sz w:val="24"/>
                <w:szCs w:val="24"/>
              </w:rPr>
              <w:t>Current Information</w:t>
            </w:r>
          </w:p>
        </w:tc>
        <w:tc>
          <w:tcPr>
            <w:tcW w:w="1354" w:type="pct"/>
            <w:shd w:val="clear" w:color="auto" w:fill="BFBFBF" w:themeFill="background1" w:themeFillShade="BF"/>
          </w:tcPr>
          <w:p w14:paraId="797F7F64" w14:textId="77777777" w:rsidR="005B06A4" w:rsidRPr="0044638C" w:rsidRDefault="005B06A4" w:rsidP="00B2042A">
            <w:pPr>
              <w:rPr>
                <w:rFonts w:cs="Times New Roman"/>
                <w:b/>
                <w:sz w:val="24"/>
                <w:szCs w:val="24"/>
              </w:rPr>
            </w:pPr>
            <w:r w:rsidRPr="0044638C">
              <w:rPr>
                <w:rFonts w:cs="Times New Roman"/>
                <w:b/>
                <w:sz w:val="24"/>
                <w:szCs w:val="24"/>
              </w:rPr>
              <w:t>Proposed Modification</w:t>
            </w:r>
          </w:p>
        </w:tc>
      </w:tr>
      <w:tr w:rsidR="005B06A4" w14:paraId="00218B29" w14:textId="77777777" w:rsidTr="005B06A4">
        <w:trPr>
          <w:trHeight w:val="360"/>
        </w:trPr>
        <w:tc>
          <w:tcPr>
            <w:tcW w:w="2203" w:type="pct"/>
            <w:shd w:val="clear" w:color="auto" w:fill="auto"/>
            <w:vAlign w:val="center"/>
          </w:tcPr>
          <w:p w14:paraId="609A6CB5" w14:textId="40A7A511" w:rsidR="005B06A4" w:rsidRDefault="005B06A4" w:rsidP="00B2042A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Name of Academic Unit</w:t>
            </w:r>
          </w:p>
        </w:tc>
        <w:tc>
          <w:tcPr>
            <w:tcW w:w="1443" w:type="pct"/>
            <w:shd w:val="clear" w:color="auto" w:fill="auto"/>
          </w:tcPr>
          <w:p w14:paraId="1F4953CB" w14:textId="77777777" w:rsidR="005B06A4" w:rsidRDefault="005B06A4" w:rsidP="00B2042A">
            <w:pPr>
              <w:rPr>
                <w:rFonts w:cs="Times New Roman"/>
                <w:b/>
              </w:rPr>
            </w:pPr>
          </w:p>
        </w:tc>
        <w:tc>
          <w:tcPr>
            <w:tcW w:w="1354" w:type="pct"/>
            <w:shd w:val="clear" w:color="auto" w:fill="auto"/>
          </w:tcPr>
          <w:p w14:paraId="5B2045C5" w14:textId="77777777" w:rsidR="005B06A4" w:rsidRDefault="005B06A4" w:rsidP="00B2042A">
            <w:pPr>
              <w:rPr>
                <w:rFonts w:cs="Times New Roman"/>
                <w:b/>
              </w:rPr>
            </w:pPr>
          </w:p>
        </w:tc>
      </w:tr>
      <w:tr w:rsidR="00BB46A4" w14:paraId="714F2981" w14:textId="77777777" w:rsidTr="00950689">
        <w:trPr>
          <w:trHeight w:val="70"/>
        </w:trPr>
        <w:tc>
          <w:tcPr>
            <w:tcW w:w="2203" w:type="pct"/>
            <w:shd w:val="clear" w:color="auto" w:fill="auto"/>
          </w:tcPr>
          <w:p w14:paraId="21E44949" w14:textId="1EF9679E" w:rsidR="00BB46A4" w:rsidRPr="003F00AD" w:rsidRDefault="00BB46A4" w:rsidP="00BB46A4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</w:rPr>
              <w:t xml:space="preserve">Administrative Unit(s) </w:t>
            </w:r>
            <w:r w:rsidRPr="00CA2326">
              <w:rPr>
                <w:rFonts w:cs="Times New Roman"/>
                <w:i/>
              </w:rPr>
              <w:t>[</w:t>
            </w:r>
            <w:proofErr w:type="gramStart"/>
            <w:r w:rsidRPr="00CA2326">
              <w:rPr>
                <w:rFonts w:cs="Times New Roman"/>
                <w:i/>
              </w:rPr>
              <w:t>e.g.</w:t>
            </w:r>
            <w:proofErr w:type="gramEnd"/>
            <w:r w:rsidRPr="00CA2326">
              <w:rPr>
                <w:rFonts w:cs="Times New Roman"/>
                <w:i/>
              </w:rPr>
              <w:t xml:space="preserve"> college, division, etc.]</w:t>
            </w:r>
          </w:p>
        </w:tc>
        <w:tc>
          <w:tcPr>
            <w:tcW w:w="1443" w:type="pct"/>
            <w:shd w:val="clear" w:color="auto" w:fill="auto"/>
          </w:tcPr>
          <w:p w14:paraId="4DDC417F" w14:textId="77777777" w:rsidR="00BB46A4" w:rsidRPr="00375B66" w:rsidRDefault="00BB46A4" w:rsidP="00BB46A4">
            <w:pPr>
              <w:rPr>
                <w:rFonts w:cs="Times New Roman"/>
                <w:b/>
              </w:rPr>
            </w:pPr>
          </w:p>
        </w:tc>
        <w:tc>
          <w:tcPr>
            <w:tcW w:w="1354" w:type="pct"/>
            <w:shd w:val="clear" w:color="auto" w:fill="auto"/>
          </w:tcPr>
          <w:p w14:paraId="15C99468" w14:textId="77777777" w:rsidR="00BB46A4" w:rsidRPr="00375B66" w:rsidRDefault="00BB46A4" w:rsidP="00BB46A4">
            <w:pPr>
              <w:rPr>
                <w:rFonts w:cs="Times New Roman"/>
                <w:b/>
              </w:rPr>
            </w:pPr>
          </w:p>
        </w:tc>
      </w:tr>
      <w:tr w:rsidR="00BB46A4" w14:paraId="1A974396" w14:textId="77777777" w:rsidTr="00AF0475">
        <w:trPr>
          <w:trHeight w:val="360"/>
        </w:trPr>
        <w:tc>
          <w:tcPr>
            <w:tcW w:w="2203" w:type="pct"/>
            <w:shd w:val="clear" w:color="auto" w:fill="auto"/>
          </w:tcPr>
          <w:p w14:paraId="04F81DE6" w14:textId="3CB78365" w:rsidR="00BB46A4" w:rsidRPr="00375B66" w:rsidRDefault="00BB46A4" w:rsidP="00BB46A4">
            <w:pPr>
              <w:rPr>
                <w:rFonts w:cs="Times New Roman"/>
              </w:rPr>
            </w:pPr>
            <w:r w:rsidRPr="00861FE4">
              <w:rPr>
                <w:rFonts w:cstheme="minorHAnsi"/>
                <w:b/>
              </w:rPr>
              <w:t>Academic Program</w:t>
            </w:r>
            <w:r w:rsidR="008948F6">
              <w:rPr>
                <w:rFonts w:cstheme="minorHAnsi"/>
                <w:b/>
              </w:rPr>
              <w:t>(</w:t>
            </w:r>
            <w:r w:rsidRPr="00861FE4">
              <w:rPr>
                <w:rFonts w:cstheme="minorHAnsi"/>
                <w:b/>
              </w:rPr>
              <w:t>s</w:t>
            </w:r>
            <w:r w:rsidR="008948F6">
              <w:rPr>
                <w:rFonts w:cstheme="minorHAnsi"/>
                <w:b/>
              </w:rPr>
              <w:t>)</w:t>
            </w:r>
            <w:r w:rsidRPr="00861FE4">
              <w:rPr>
                <w:rFonts w:cstheme="minorHAnsi"/>
                <w:b/>
              </w:rPr>
              <w:t xml:space="preserve"> </w:t>
            </w:r>
            <w:r w:rsidR="002104BA">
              <w:rPr>
                <w:rFonts w:cstheme="minorHAnsi"/>
                <w:b/>
              </w:rPr>
              <w:t>housed in Unit</w:t>
            </w:r>
          </w:p>
        </w:tc>
        <w:tc>
          <w:tcPr>
            <w:tcW w:w="1443" w:type="pct"/>
            <w:shd w:val="clear" w:color="auto" w:fill="auto"/>
          </w:tcPr>
          <w:p w14:paraId="3D9FA08D" w14:textId="77777777" w:rsidR="00BB46A4" w:rsidRPr="00375B66" w:rsidRDefault="00BB46A4" w:rsidP="00BB46A4">
            <w:pPr>
              <w:rPr>
                <w:rFonts w:cs="Times New Roman"/>
              </w:rPr>
            </w:pPr>
          </w:p>
        </w:tc>
        <w:tc>
          <w:tcPr>
            <w:tcW w:w="1354" w:type="pct"/>
            <w:shd w:val="clear" w:color="auto" w:fill="auto"/>
          </w:tcPr>
          <w:p w14:paraId="2FDF0A34" w14:textId="77777777" w:rsidR="00BB46A4" w:rsidRPr="00375B66" w:rsidRDefault="00BB46A4" w:rsidP="00BB46A4">
            <w:pPr>
              <w:rPr>
                <w:rFonts w:cs="Times New Roman"/>
              </w:rPr>
            </w:pPr>
          </w:p>
        </w:tc>
      </w:tr>
    </w:tbl>
    <w:p w14:paraId="44A626EA" w14:textId="77777777" w:rsidR="005F4B49" w:rsidRDefault="005F4B49" w:rsidP="00900D4B">
      <w:pPr>
        <w:pStyle w:val="Heading1"/>
      </w:pPr>
    </w:p>
    <w:tbl>
      <w:tblPr>
        <w:tblStyle w:val="TableGrid"/>
        <w:tblW w:w="5000" w:type="pct"/>
        <w:tblLook w:val="0620" w:firstRow="1" w:lastRow="0" w:firstColumn="0" w:lastColumn="0" w:noHBand="1" w:noVBand="1"/>
      </w:tblPr>
      <w:tblGrid>
        <w:gridCol w:w="10790"/>
      </w:tblGrid>
      <w:tr w:rsidR="005F4B49" w14:paraId="366DFF7D" w14:textId="77777777" w:rsidTr="00782812">
        <w:trPr>
          <w:trHeight w:val="360"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54F188F" w14:textId="77777777" w:rsidR="005F4B49" w:rsidRDefault="005F4B49" w:rsidP="00782812">
            <w:pPr>
              <w:rPr>
                <w:rFonts w:cs="Times New Roman"/>
                <w:b/>
                <w:bCs/>
              </w:rPr>
            </w:pPr>
          </w:p>
        </w:tc>
      </w:tr>
      <w:tr w:rsidR="005F4B49" w:rsidRPr="005D5FAC" w14:paraId="58A6DCE9" w14:textId="77777777" w:rsidTr="00782812">
        <w:trPr>
          <w:trHeight w:val="242"/>
        </w:trPr>
        <w:tc>
          <w:tcPr>
            <w:tcW w:w="5000" w:type="pct"/>
            <w:shd w:val="clear" w:color="auto" w:fill="auto"/>
            <w:vAlign w:val="center"/>
          </w:tcPr>
          <w:p w14:paraId="34EF3A93" w14:textId="77777777" w:rsidR="005F4B49" w:rsidRPr="005D5FAC" w:rsidRDefault="005F4B49" w:rsidP="00782812">
            <w:pPr>
              <w:rPr>
                <w:rFonts w:cs="Times New Roman"/>
                <w:b/>
              </w:rPr>
            </w:pPr>
            <w:r w:rsidRPr="005D5FAC">
              <w:rPr>
                <w:rFonts w:cs="Times New Roman"/>
                <w:b/>
              </w:rPr>
              <w:t>Proposed Date Modifications will be Initiated</w:t>
            </w:r>
          </w:p>
        </w:tc>
      </w:tr>
      <w:tr w:rsidR="005F4B49" w:rsidRPr="00375B66" w14:paraId="05C90B24" w14:textId="77777777" w:rsidTr="00782812">
        <w:trPr>
          <w:trHeight w:val="360"/>
        </w:trPr>
        <w:tc>
          <w:tcPr>
            <w:tcW w:w="5000" w:type="pct"/>
            <w:shd w:val="clear" w:color="auto" w:fill="auto"/>
            <w:vAlign w:val="center"/>
          </w:tcPr>
          <w:p w14:paraId="1475C9BD" w14:textId="77777777" w:rsidR="005F4B49" w:rsidRPr="00375B66" w:rsidRDefault="005F4B49" w:rsidP="00782812">
            <w:pPr>
              <w:rPr>
                <w:rFonts w:cs="Times New Roman"/>
                <w:i/>
              </w:rPr>
            </w:pPr>
            <w:r w:rsidRPr="00375B66">
              <w:rPr>
                <w:rFonts w:cs="Times New Roman"/>
                <w:i/>
              </w:rPr>
              <w:t>[term/year]</w:t>
            </w:r>
          </w:p>
        </w:tc>
      </w:tr>
    </w:tbl>
    <w:p w14:paraId="0576B01E" w14:textId="77777777" w:rsidR="005F4B49" w:rsidRDefault="005F4B49" w:rsidP="00900D4B">
      <w:pPr>
        <w:pStyle w:val="Heading1"/>
      </w:pPr>
    </w:p>
    <w:p w14:paraId="70427E30" w14:textId="352FCA75" w:rsidR="00900D4B" w:rsidRDefault="00900D4B" w:rsidP="00900D4B">
      <w:pPr>
        <w:pStyle w:val="Heading1"/>
      </w:pPr>
      <w:r>
        <w:t xml:space="preserve">II. </w:t>
      </w:r>
      <w:r w:rsidR="004846C9">
        <w:t>Details</w:t>
      </w:r>
    </w:p>
    <w:p w14:paraId="41EFEFD9" w14:textId="77777777" w:rsidR="002C4554" w:rsidRPr="00E154C9" w:rsidRDefault="002C4554" w:rsidP="00E154C9">
      <w:pPr>
        <w:pStyle w:val="ListParagraph"/>
        <w:numPr>
          <w:ilvl w:val="0"/>
          <w:numId w:val="8"/>
        </w:numPr>
        <w:spacing w:before="160"/>
        <w:rPr>
          <w:rFonts w:cs="Times New Roman"/>
          <w:b/>
        </w:rPr>
      </w:pPr>
      <w:r w:rsidRPr="00E154C9">
        <w:rPr>
          <w:rFonts w:cs="Times New Roman"/>
          <w:b/>
        </w:rPr>
        <w:t xml:space="preserve">Purpose of the </w:t>
      </w:r>
      <w:r w:rsidR="00872DDC">
        <w:rPr>
          <w:rFonts w:cs="Times New Roman"/>
          <w:b/>
        </w:rPr>
        <w:t>Proposed Modification</w:t>
      </w:r>
      <w:r w:rsidR="00AE77E9" w:rsidRPr="00E154C9">
        <w:rPr>
          <w:rFonts w:cs="Times New Roman"/>
          <w:b/>
        </w:rPr>
        <w:t>:</w:t>
      </w:r>
    </w:p>
    <w:p w14:paraId="2CD12DC7" w14:textId="77777777" w:rsidR="00E154C9" w:rsidRDefault="00E154C9" w:rsidP="00E154C9">
      <w:pPr>
        <w:pStyle w:val="ListParagraph"/>
        <w:spacing w:before="160"/>
        <w:rPr>
          <w:rFonts w:cs="Times New Roman"/>
          <w:b/>
        </w:rPr>
      </w:pPr>
    </w:p>
    <w:p w14:paraId="6FD5EBE1" w14:textId="77777777" w:rsidR="00872DDC" w:rsidRDefault="00872DDC" w:rsidP="00E154C9">
      <w:pPr>
        <w:pStyle w:val="ListParagraph"/>
        <w:spacing w:before="160"/>
        <w:rPr>
          <w:rFonts w:cs="Times New Roman"/>
          <w:b/>
        </w:rPr>
      </w:pPr>
    </w:p>
    <w:p w14:paraId="7CC7069A" w14:textId="77777777" w:rsidR="00D478EA" w:rsidRPr="00E154C9" w:rsidRDefault="00D478EA" w:rsidP="00E154C9">
      <w:pPr>
        <w:pStyle w:val="ListParagraph"/>
        <w:spacing w:before="160"/>
        <w:rPr>
          <w:rFonts w:cs="Times New Roman"/>
          <w:b/>
        </w:rPr>
      </w:pPr>
    </w:p>
    <w:p w14:paraId="7A55497D" w14:textId="77777777" w:rsidR="00E154C9" w:rsidRPr="00E154C9" w:rsidRDefault="0098254E" w:rsidP="00E154C9">
      <w:pPr>
        <w:pStyle w:val="ListParagraph"/>
        <w:numPr>
          <w:ilvl w:val="0"/>
          <w:numId w:val="8"/>
        </w:numPr>
        <w:spacing w:before="160"/>
        <w:rPr>
          <w:rFonts w:cs="Times New Roman"/>
          <w:b/>
        </w:rPr>
      </w:pPr>
      <w:r w:rsidRPr="00E154C9">
        <w:rPr>
          <w:rFonts w:cs="Times New Roman"/>
          <w:b/>
        </w:rPr>
        <w:t xml:space="preserve">Description of the Proposed </w:t>
      </w:r>
      <w:r w:rsidR="00872DDC">
        <w:rPr>
          <w:rFonts w:cs="Times New Roman"/>
          <w:b/>
        </w:rPr>
        <w:t>Modification</w:t>
      </w:r>
      <w:r w:rsidR="00900D4B" w:rsidRPr="00E154C9">
        <w:rPr>
          <w:rFonts w:cs="Times New Roman"/>
          <w:b/>
        </w:rPr>
        <w:t>:</w:t>
      </w:r>
      <w:r w:rsidR="00AE77E9" w:rsidRPr="00E154C9">
        <w:rPr>
          <w:rFonts w:cs="Times New Roman"/>
          <w:b/>
        </w:rPr>
        <w:t xml:space="preserve"> </w:t>
      </w:r>
    </w:p>
    <w:p w14:paraId="34F130E1" w14:textId="77777777" w:rsidR="00CA2326" w:rsidRDefault="00CA2326" w:rsidP="00E154C9">
      <w:pPr>
        <w:pStyle w:val="ListParagraph"/>
        <w:spacing w:before="160"/>
        <w:rPr>
          <w:rFonts w:cs="Times New Roman"/>
          <w:i/>
        </w:rPr>
      </w:pPr>
    </w:p>
    <w:p w14:paraId="42B1221C" w14:textId="77777777" w:rsidR="00686BFE" w:rsidRDefault="00686BFE" w:rsidP="00E154C9">
      <w:pPr>
        <w:pStyle w:val="ListParagraph"/>
        <w:spacing w:before="160"/>
        <w:rPr>
          <w:rFonts w:cs="Times New Roman"/>
          <w:i/>
        </w:rPr>
      </w:pPr>
    </w:p>
    <w:p w14:paraId="7AC3E0C8" w14:textId="77777777" w:rsidR="00686BFE" w:rsidRDefault="00686BFE" w:rsidP="00E154C9">
      <w:pPr>
        <w:pStyle w:val="ListParagraph"/>
        <w:spacing w:before="160"/>
        <w:rPr>
          <w:rFonts w:cs="Times New Roman"/>
          <w:i/>
        </w:rPr>
      </w:pPr>
    </w:p>
    <w:p w14:paraId="1B7F113F" w14:textId="77777777" w:rsidR="00686BFE" w:rsidRPr="003A2791" w:rsidRDefault="00686BFE" w:rsidP="00686BFE">
      <w:pPr>
        <w:pStyle w:val="ListParagraph"/>
        <w:numPr>
          <w:ilvl w:val="0"/>
          <w:numId w:val="8"/>
        </w:numPr>
        <w:spacing w:before="160"/>
        <w:rPr>
          <w:rFonts w:cs="Times New Roman"/>
          <w:b/>
        </w:rPr>
      </w:pPr>
      <w:r w:rsidRPr="003A2791">
        <w:rPr>
          <w:rFonts w:cs="Times New Roman"/>
          <w:b/>
        </w:rPr>
        <w:t>Plan for Implementation:</w:t>
      </w:r>
    </w:p>
    <w:p w14:paraId="74C560DF" w14:textId="77777777" w:rsidR="00686BFE" w:rsidRPr="00E154C9" w:rsidRDefault="00686BFE" w:rsidP="00686BFE">
      <w:pPr>
        <w:pStyle w:val="ListParagraph"/>
        <w:spacing w:before="160"/>
        <w:rPr>
          <w:rFonts w:cs="Times New Roman"/>
          <w:i/>
        </w:rPr>
      </w:pPr>
      <w:r>
        <w:rPr>
          <w:rFonts w:cs="Times New Roman"/>
          <w:i/>
        </w:rPr>
        <w:t>[Include timeline]</w:t>
      </w:r>
    </w:p>
    <w:p w14:paraId="23ECF3F1" w14:textId="77777777" w:rsidR="00872DDC" w:rsidRDefault="00872DDC" w:rsidP="00E154C9">
      <w:pPr>
        <w:pStyle w:val="ListParagraph"/>
        <w:spacing w:before="160"/>
        <w:rPr>
          <w:rFonts w:cs="Times New Roman"/>
          <w:i/>
        </w:rPr>
      </w:pPr>
    </w:p>
    <w:p w14:paraId="545733F9" w14:textId="77777777" w:rsidR="00872DDC" w:rsidRPr="00E154C9" w:rsidRDefault="00361C06" w:rsidP="00E154C9">
      <w:pPr>
        <w:pStyle w:val="ListParagraph"/>
        <w:spacing w:before="160"/>
        <w:rPr>
          <w:rFonts w:cs="Times New Roman"/>
          <w:i/>
        </w:rPr>
      </w:pPr>
      <w:r w:rsidRPr="001306FF">
        <w:rPr>
          <w:noProof/>
        </w:rPr>
        <mc:AlternateContent>
          <mc:Choice Requires="wps">
            <w:drawing>
              <wp:inline distT="0" distB="0" distL="0" distR="0" wp14:anchorId="20FA055E" wp14:editId="01A11DE9">
                <wp:extent cx="6619875" cy="762000"/>
                <wp:effectExtent l="0" t="0" r="28575" b="19050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875" cy="7620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94B4D44" w14:textId="3C367A47" w:rsidR="007248A2" w:rsidRPr="00D7266F" w:rsidRDefault="007248A2" w:rsidP="007248A2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503D4"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  <w:t>!</w:t>
                            </w:r>
                            <w:r w:rsidRPr="000503D4">
                              <w:rPr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D7266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The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following s</w:t>
                            </w:r>
                            <w:r w:rsidRPr="00D7266F">
                              <w:rPr>
                                <w:b/>
                                <w:sz w:val="24"/>
                                <w:szCs w:val="24"/>
                              </w:rPr>
                              <w:t>ection</w:t>
                            </w:r>
                            <w:r w:rsidR="0047438F">
                              <w:rPr>
                                <w:b/>
                                <w:sz w:val="24"/>
                                <w:szCs w:val="24"/>
                              </w:rPr>
                              <w:t>s are</w:t>
                            </w:r>
                            <w:r w:rsidRPr="00D7266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required for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7266F">
                              <w:rPr>
                                <w:b/>
                                <w:sz w:val="24"/>
                                <w:szCs w:val="24"/>
                              </w:rPr>
                              <w:t>substantial modifications</w:t>
                            </w:r>
                            <w:r w:rsidR="00361C0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0FA05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521.25pt;height:6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" filled="f" strokecolor="#c00000" strokeweight="1pt">
                <v:textbox>
                  <w:txbxContent>
                    <w:p w14:paraId="694B4D44" w14:textId="3C367A47" w:rsidR="007248A2" w:rsidRPr="00D7266F" w:rsidRDefault="007248A2" w:rsidP="007248A2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0503D4">
                        <w:rPr>
                          <w:b/>
                          <w:color w:val="C00000"/>
                          <w:sz w:val="40"/>
                          <w:szCs w:val="40"/>
                        </w:rPr>
                        <w:t>!</w:t>
                      </w:r>
                      <w:r w:rsidRPr="000503D4">
                        <w:rPr>
                          <w:b/>
                          <w:color w:val="C00000"/>
                          <w:sz w:val="32"/>
                          <w:szCs w:val="32"/>
                        </w:rPr>
                        <w:t xml:space="preserve"> </w:t>
                      </w:r>
                      <w:r w:rsidRPr="00D7266F">
                        <w:rPr>
                          <w:b/>
                          <w:sz w:val="24"/>
                          <w:szCs w:val="24"/>
                        </w:rPr>
                        <w:t xml:space="preserve">The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following s</w:t>
                      </w:r>
                      <w:r w:rsidRPr="00D7266F">
                        <w:rPr>
                          <w:b/>
                          <w:sz w:val="24"/>
                          <w:szCs w:val="24"/>
                        </w:rPr>
                        <w:t>ection</w:t>
                      </w:r>
                      <w:r w:rsidR="0047438F">
                        <w:rPr>
                          <w:b/>
                          <w:sz w:val="24"/>
                          <w:szCs w:val="24"/>
                        </w:rPr>
                        <w:t>s are</w:t>
                      </w:r>
                      <w:r w:rsidRPr="00D7266F">
                        <w:rPr>
                          <w:b/>
                          <w:sz w:val="24"/>
                          <w:szCs w:val="24"/>
                        </w:rPr>
                        <w:t xml:space="preserve"> required for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D7266F">
                        <w:rPr>
                          <w:b/>
                          <w:sz w:val="24"/>
                          <w:szCs w:val="24"/>
                        </w:rPr>
                        <w:t>substantial modifications</w:t>
                      </w:r>
                      <w:r w:rsidR="00361C06">
                        <w:rPr>
                          <w:b/>
                          <w:sz w:val="24"/>
                          <w:szCs w:val="24"/>
                        </w:rPr>
                        <w:t xml:space="preserve">.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071C5FA" w14:textId="77777777" w:rsidR="002C4554" w:rsidRDefault="00900D4B" w:rsidP="00AE77E9">
      <w:pPr>
        <w:pStyle w:val="Heading1"/>
        <w:rPr>
          <w:rFonts w:asciiTheme="minorHAnsi" w:hAnsiTheme="minorHAnsi"/>
        </w:rPr>
      </w:pPr>
      <w:r w:rsidRPr="00900D4B">
        <w:t>III.</w:t>
      </w:r>
      <w:r>
        <w:rPr>
          <w:rFonts w:asciiTheme="minorHAnsi" w:hAnsiTheme="minorHAnsi"/>
        </w:rPr>
        <w:t xml:space="preserve"> </w:t>
      </w:r>
      <w:r w:rsidR="002C4554" w:rsidRPr="00375B66">
        <w:rPr>
          <w:rFonts w:asciiTheme="minorHAnsi" w:hAnsiTheme="minorHAnsi"/>
        </w:rPr>
        <w:t>Review Criteria</w:t>
      </w:r>
    </w:p>
    <w:p w14:paraId="00053666" w14:textId="77777777" w:rsidR="009C7E14" w:rsidRPr="00C86EFA" w:rsidRDefault="009C7E14" w:rsidP="009C7E14">
      <w:pPr>
        <w:rPr>
          <w:i/>
        </w:rPr>
      </w:pPr>
      <w:r w:rsidRPr="00C86EFA">
        <w:rPr>
          <w:i/>
        </w:rPr>
        <w:t xml:space="preserve">Because this is a request for a modification of an existing unit, primary attention should be paid to the differences that will be created </w:t>
      </w:r>
      <w:r>
        <w:rPr>
          <w:i/>
        </w:rPr>
        <w:t>by</w:t>
      </w:r>
      <w:r w:rsidRPr="00C86EFA">
        <w:rPr>
          <w:i/>
        </w:rPr>
        <w:t xml:space="preserve"> the proposed changes. The review will focus on the </w:t>
      </w:r>
      <w:r>
        <w:rPr>
          <w:i/>
        </w:rPr>
        <w:t>modifications</w:t>
      </w:r>
      <w:r w:rsidRPr="00C86EFA">
        <w:rPr>
          <w:i/>
        </w:rPr>
        <w:t xml:space="preserve"> and related value of th</w:t>
      </w:r>
      <w:r>
        <w:rPr>
          <w:i/>
        </w:rPr>
        <w:t>e</w:t>
      </w:r>
      <w:r w:rsidRPr="00C86EFA">
        <w:rPr>
          <w:i/>
        </w:rPr>
        <w:t xml:space="preserve"> </w:t>
      </w:r>
      <w:r>
        <w:rPr>
          <w:i/>
        </w:rPr>
        <w:t>change</w:t>
      </w:r>
      <w:r w:rsidRPr="00C86EFA">
        <w:rPr>
          <w:i/>
        </w:rPr>
        <w:t xml:space="preserve">s. </w:t>
      </w:r>
      <w:r>
        <w:rPr>
          <w:i/>
        </w:rPr>
        <w:t xml:space="preserve">Please do not leave an item blank, but very brief responses where there is no impact </w:t>
      </w:r>
      <w:proofErr w:type="gramStart"/>
      <w:r>
        <w:rPr>
          <w:i/>
        </w:rPr>
        <w:t>as a result of</w:t>
      </w:r>
      <w:proofErr w:type="gramEnd"/>
      <w:r>
        <w:rPr>
          <w:i/>
        </w:rPr>
        <w:t xml:space="preserve"> the proposed modification or simply stating that no change to current status will result from the proposed modification is acceptable. </w:t>
      </w:r>
    </w:p>
    <w:p w14:paraId="0E056520" w14:textId="77777777" w:rsidR="009C7E14" w:rsidRPr="009C7E14" w:rsidRDefault="009C7E14" w:rsidP="009C7E14"/>
    <w:p w14:paraId="17C4DE97" w14:textId="4F6FAA2E" w:rsidR="002C4554" w:rsidRPr="00375B66" w:rsidRDefault="002C4554" w:rsidP="00B55CB8">
      <w:pPr>
        <w:pStyle w:val="ListParagraph"/>
        <w:numPr>
          <w:ilvl w:val="0"/>
          <w:numId w:val="4"/>
        </w:numPr>
        <w:rPr>
          <w:rFonts w:cs="Times New Roman"/>
          <w:b/>
        </w:rPr>
      </w:pPr>
      <w:r w:rsidRPr="00375B66">
        <w:rPr>
          <w:rFonts w:cs="Times New Roman"/>
          <w:b/>
        </w:rPr>
        <w:t xml:space="preserve">Centrality to </w:t>
      </w:r>
      <w:r w:rsidR="001216CB">
        <w:rPr>
          <w:rFonts w:cs="Times New Roman"/>
          <w:b/>
        </w:rPr>
        <w:t>Campus</w:t>
      </w:r>
      <w:r w:rsidRPr="00375B66">
        <w:rPr>
          <w:rFonts w:cs="Times New Roman"/>
          <w:b/>
        </w:rPr>
        <w:t xml:space="preserve"> Role and Mission</w:t>
      </w:r>
    </w:p>
    <w:p w14:paraId="445AA320" w14:textId="77777777" w:rsidR="00456DC1" w:rsidRDefault="00456DC1" w:rsidP="00456DC1">
      <w:pPr>
        <w:pStyle w:val="ListParagraph"/>
        <w:rPr>
          <w:rFonts w:cs="Times New Roman"/>
          <w:bCs/>
          <w:i/>
          <w:iCs/>
        </w:rPr>
      </w:pPr>
      <w:r>
        <w:rPr>
          <w:rFonts w:cs="Times New Roman"/>
          <w:bCs/>
          <w:i/>
          <w:iCs/>
        </w:rPr>
        <w:t xml:space="preserve">[Describe how the Unit aligns with </w:t>
      </w:r>
      <w:r w:rsidRPr="00584CA5">
        <w:rPr>
          <w:rFonts w:cs="Times New Roman"/>
          <w:bCs/>
          <w:i/>
          <w:iCs/>
        </w:rPr>
        <w:t>the</w:t>
      </w:r>
      <w:r>
        <w:t xml:space="preserve"> </w:t>
      </w:r>
      <w:r w:rsidRPr="0039008E">
        <w:rPr>
          <w:i/>
          <w:iCs/>
        </w:rPr>
        <w:t>campus</w:t>
      </w:r>
      <w:r>
        <w:rPr>
          <w:i/>
          <w:iCs/>
        </w:rPr>
        <w:t xml:space="preserve"> role, mission, vision, and/or strategic plan</w:t>
      </w:r>
      <w:r>
        <w:rPr>
          <w:rFonts w:cs="Times New Roman"/>
          <w:bCs/>
          <w:i/>
          <w:iCs/>
        </w:rPr>
        <w:t>. Relevant sections should be specifically referenced and addressed.]</w:t>
      </w:r>
    </w:p>
    <w:p w14:paraId="769C075E" w14:textId="77777777" w:rsidR="00392D73" w:rsidRDefault="00392D73" w:rsidP="00392D73">
      <w:pPr>
        <w:pStyle w:val="ListParagraph"/>
        <w:rPr>
          <w:rFonts w:cs="Times New Roman"/>
          <w:b/>
        </w:rPr>
      </w:pPr>
    </w:p>
    <w:p w14:paraId="5AD38A0C" w14:textId="77777777" w:rsidR="00CA2326" w:rsidRDefault="00CA2326" w:rsidP="00392D73">
      <w:pPr>
        <w:pStyle w:val="ListParagraph"/>
        <w:rPr>
          <w:rFonts w:cs="Times New Roman"/>
          <w:b/>
        </w:rPr>
      </w:pPr>
    </w:p>
    <w:p w14:paraId="0063D397" w14:textId="77777777" w:rsidR="00CA2326" w:rsidRPr="00375B66" w:rsidRDefault="00CA2326" w:rsidP="00392D73">
      <w:pPr>
        <w:pStyle w:val="ListParagraph"/>
        <w:rPr>
          <w:rFonts w:cs="Times New Roman"/>
          <w:b/>
        </w:rPr>
      </w:pPr>
    </w:p>
    <w:p w14:paraId="10B90A8B" w14:textId="389E36EE" w:rsidR="00392D73" w:rsidRPr="00375B66" w:rsidRDefault="00392D73" w:rsidP="00392D73">
      <w:pPr>
        <w:pStyle w:val="ListParagraph"/>
        <w:numPr>
          <w:ilvl w:val="0"/>
          <w:numId w:val="4"/>
        </w:numPr>
        <w:rPr>
          <w:rFonts w:cs="Times New Roman"/>
          <w:b/>
        </w:rPr>
      </w:pPr>
      <w:r w:rsidRPr="00375B66">
        <w:rPr>
          <w:rFonts w:cs="Times New Roman"/>
          <w:b/>
        </w:rPr>
        <w:t xml:space="preserve">Relationship of the proposal to the </w:t>
      </w:r>
      <w:r w:rsidR="00456DC1">
        <w:rPr>
          <w:rFonts w:cs="Times New Roman"/>
          <w:b/>
        </w:rPr>
        <w:t>University of Nebraska Strategic Priorities</w:t>
      </w:r>
    </w:p>
    <w:p w14:paraId="24E3D981" w14:textId="6270AB9A" w:rsidR="00C00B81" w:rsidRPr="008E3C09" w:rsidRDefault="00C00B81" w:rsidP="00C00B81">
      <w:pPr>
        <w:pStyle w:val="ListParagraph"/>
        <w:rPr>
          <w:rFonts w:cs="Times New Roman"/>
          <w:b/>
        </w:rPr>
      </w:pPr>
      <w:r>
        <w:rPr>
          <w:rFonts w:cs="Times New Roman"/>
          <w:bCs/>
          <w:i/>
          <w:iCs/>
        </w:rPr>
        <w:t>[</w:t>
      </w:r>
      <w:hyperlink r:id="rId10" w:history="1">
        <w:r w:rsidRPr="002721C8">
          <w:rPr>
            <w:rStyle w:val="Hyperlink"/>
            <w:rFonts w:cs="Times New Roman"/>
            <w:bCs/>
            <w:i/>
            <w:iCs/>
          </w:rPr>
          <w:t>Relevant sections</w:t>
        </w:r>
      </w:hyperlink>
      <w:r>
        <w:rPr>
          <w:rFonts w:cs="Times New Roman"/>
          <w:bCs/>
          <w:i/>
          <w:iCs/>
        </w:rPr>
        <w:t xml:space="preserve"> should be specifically referenced and addressed.]</w:t>
      </w:r>
    </w:p>
    <w:p w14:paraId="27E0A9C9" w14:textId="221B323E" w:rsidR="00392D73" w:rsidRDefault="00392D73" w:rsidP="00C00B81">
      <w:pPr>
        <w:pStyle w:val="ListParagraph"/>
        <w:rPr>
          <w:rFonts w:cs="Times New Roman"/>
          <w:b/>
        </w:rPr>
      </w:pPr>
    </w:p>
    <w:p w14:paraId="70DE54A4" w14:textId="77777777" w:rsidR="00CA2326" w:rsidRDefault="00CA2326" w:rsidP="00392D73">
      <w:pPr>
        <w:pStyle w:val="ListParagraph"/>
        <w:rPr>
          <w:rFonts w:cs="Times New Roman"/>
          <w:b/>
        </w:rPr>
      </w:pPr>
    </w:p>
    <w:p w14:paraId="1C620281" w14:textId="77777777" w:rsidR="00CA2326" w:rsidRPr="00375B66" w:rsidRDefault="00CA2326" w:rsidP="00392D73">
      <w:pPr>
        <w:pStyle w:val="ListParagraph"/>
        <w:rPr>
          <w:rFonts w:cs="Times New Roman"/>
          <w:b/>
        </w:rPr>
      </w:pPr>
    </w:p>
    <w:p w14:paraId="7706CA21" w14:textId="77777777" w:rsidR="00392D73" w:rsidRPr="00375B66" w:rsidRDefault="00392D73" w:rsidP="00392D73">
      <w:pPr>
        <w:pStyle w:val="ListParagraph"/>
        <w:numPr>
          <w:ilvl w:val="0"/>
          <w:numId w:val="4"/>
        </w:numPr>
        <w:rPr>
          <w:rFonts w:cs="Times New Roman"/>
          <w:b/>
        </w:rPr>
      </w:pPr>
      <w:r w:rsidRPr="00375B66">
        <w:rPr>
          <w:rFonts w:cs="Times New Roman"/>
          <w:b/>
        </w:rPr>
        <w:t>Consistency with the Comprehensive Statewide Plan for Post-Secondary Education</w:t>
      </w:r>
    </w:p>
    <w:p w14:paraId="0F55080A" w14:textId="77777777" w:rsidR="00DD608E" w:rsidRPr="008E3C09" w:rsidRDefault="00DD608E" w:rsidP="00DD608E">
      <w:pPr>
        <w:pStyle w:val="ListParagraph"/>
        <w:rPr>
          <w:rFonts w:cs="Times New Roman"/>
          <w:b/>
        </w:rPr>
      </w:pPr>
      <w:r>
        <w:rPr>
          <w:rFonts w:cs="Times New Roman"/>
          <w:bCs/>
          <w:i/>
          <w:iCs/>
        </w:rPr>
        <w:t>[Relevant sections should be specifically referenced and addressed.]</w:t>
      </w:r>
    </w:p>
    <w:p w14:paraId="462162F6" w14:textId="638ABACC" w:rsidR="00CA2326" w:rsidRPr="00DD608E" w:rsidRDefault="008B6256" w:rsidP="00DD608E">
      <w:pPr>
        <w:pStyle w:val="ListParagraph"/>
        <w:rPr>
          <w:rFonts w:cs="Times New Roman"/>
          <w:b/>
        </w:rPr>
      </w:pPr>
      <w:hyperlink r:id="rId11" w:history="1">
        <w:r w:rsidR="003313AE">
          <w:rPr>
            <w:rStyle w:val="Hyperlink"/>
          </w:rPr>
          <w:t>https://ccpe.nebraska.gov/sites/default/files/CompPlan.pdf</w:t>
        </w:r>
      </w:hyperlink>
    </w:p>
    <w:p w14:paraId="09DE5422" w14:textId="77777777" w:rsidR="00CA2326" w:rsidRDefault="00CA2326" w:rsidP="005477DA">
      <w:pPr>
        <w:ind w:left="720"/>
        <w:rPr>
          <w:rFonts w:cs="Times New Roman"/>
          <w:i/>
        </w:rPr>
      </w:pPr>
    </w:p>
    <w:p w14:paraId="099DA313" w14:textId="77777777" w:rsidR="001A56BE" w:rsidRDefault="001A56BE" w:rsidP="005477DA">
      <w:pPr>
        <w:ind w:left="720"/>
        <w:rPr>
          <w:rFonts w:cs="Times New Roman"/>
          <w:i/>
        </w:rPr>
      </w:pPr>
    </w:p>
    <w:p w14:paraId="575A084B" w14:textId="79F71A03" w:rsidR="00BC1ABD" w:rsidRPr="00BC1ABD" w:rsidRDefault="00BC1ABD" w:rsidP="00BC1ABD">
      <w:pPr>
        <w:pStyle w:val="ListParagraph"/>
        <w:numPr>
          <w:ilvl w:val="0"/>
          <w:numId w:val="4"/>
        </w:numPr>
        <w:rPr>
          <w:rFonts w:cs="Times New Roman"/>
          <w:b/>
        </w:rPr>
      </w:pPr>
      <w:r w:rsidRPr="00BC1ABD">
        <w:rPr>
          <w:rFonts w:cs="Times New Roman"/>
          <w:b/>
        </w:rPr>
        <w:t>Organizational Structure and Administration</w:t>
      </w:r>
    </w:p>
    <w:p w14:paraId="33FCFBDD" w14:textId="77777777" w:rsidR="00BC1ABD" w:rsidRDefault="00BC1ABD" w:rsidP="00BC1ABD">
      <w:pPr>
        <w:pStyle w:val="ListParagraph"/>
        <w:rPr>
          <w:rFonts w:cs="Times New Roman"/>
          <w:i/>
        </w:rPr>
      </w:pPr>
      <w:r w:rsidRPr="00212CC4">
        <w:rPr>
          <w:rFonts w:cs="Times New Roman"/>
          <w:i/>
        </w:rPr>
        <w:t>[Leadership, faculty, staff, committees, participating departments and/or colleges]</w:t>
      </w:r>
    </w:p>
    <w:p w14:paraId="57BBB6A0" w14:textId="77777777" w:rsidR="00BC1ABD" w:rsidRDefault="00BC1ABD" w:rsidP="005477DA">
      <w:pPr>
        <w:ind w:left="720"/>
        <w:rPr>
          <w:rFonts w:cs="Times New Roman"/>
          <w:i/>
        </w:rPr>
      </w:pPr>
    </w:p>
    <w:p w14:paraId="18BE03A1" w14:textId="77777777" w:rsidR="00DD608E" w:rsidRPr="00CA2326" w:rsidRDefault="00DD608E" w:rsidP="005477DA">
      <w:pPr>
        <w:ind w:left="720"/>
        <w:rPr>
          <w:rFonts w:cs="Times New Roman"/>
          <w:i/>
        </w:rPr>
      </w:pPr>
    </w:p>
    <w:p w14:paraId="314E4AE2" w14:textId="77777777" w:rsidR="00413861" w:rsidRPr="005477DA" w:rsidRDefault="00413861" w:rsidP="005477DA">
      <w:pPr>
        <w:pStyle w:val="ListParagraph"/>
        <w:numPr>
          <w:ilvl w:val="0"/>
          <w:numId w:val="4"/>
        </w:numPr>
        <w:rPr>
          <w:rFonts w:cs="Times New Roman"/>
          <w:b/>
        </w:rPr>
      </w:pPr>
      <w:r w:rsidRPr="005477DA">
        <w:rPr>
          <w:rFonts w:cs="Times New Roman"/>
          <w:b/>
        </w:rPr>
        <w:t>Adequacy of Resources</w:t>
      </w:r>
      <w:r w:rsidR="00900D4B" w:rsidRPr="005477DA">
        <w:rPr>
          <w:rFonts w:cs="Times New Roman"/>
          <w:b/>
        </w:rPr>
        <w:t>:</w:t>
      </w:r>
      <w:r w:rsidR="0097329D" w:rsidRPr="005477DA">
        <w:rPr>
          <w:rFonts w:cs="Times New Roman"/>
          <w:b/>
        </w:rPr>
        <w:t xml:space="preserve"> </w:t>
      </w:r>
    </w:p>
    <w:p w14:paraId="239B923A" w14:textId="77777777" w:rsidR="002C4554" w:rsidRPr="0097329D" w:rsidRDefault="002C4554" w:rsidP="00900D4B">
      <w:pPr>
        <w:pStyle w:val="ListParagraph"/>
        <w:numPr>
          <w:ilvl w:val="0"/>
          <w:numId w:val="6"/>
        </w:numPr>
        <w:spacing w:before="160"/>
        <w:rPr>
          <w:rFonts w:cs="Times New Roman"/>
        </w:rPr>
      </w:pPr>
      <w:r w:rsidRPr="0097329D">
        <w:rPr>
          <w:rFonts w:cs="Times New Roman"/>
        </w:rPr>
        <w:t>Faculty/Staff</w:t>
      </w:r>
    </w:p>
    <w:p w14:paraId="2245718C" w14:textId="77777777" w:rsidR="00900D4B" w:rsidRPr="0097329D" w:rsidRDefault="00900D4B" w:rsidP="00900D4B">
      <w:pPr>
        <w:pStyle w:val="ListParagraph"/>
        <w:spacing w:before="160"/>
        <w:ind w:left="1080"/>
        <w:rPr>
          <w:rFonts w:cs="Times New Roman"/>
        </w:rPr>
      </w:pPr>
    </w:p>
    <w:p w14:paraId="5D21BD5B" w14:textId="77777777" w:rsidR="002C4554" w:rsidRPr="0097329D" w:rsidRDefault="002C4554" w:rsidP="00900D4B">
      <w:pPr>
        <w:pStyle w:val="ListParagraph"/>
        <w:numPr>
          <w:ilvl w:val="0"/>
          <w:numId w:val="6"/>
        </w:numPr>
        <w:spacing w:before="160"/>
        <w:rPr>
          <w:rFonts w:cs="Times New Roman"/>
        </w:rPr>
      </w:pPr>
      <w:r w:rsidRPr="0097329D">
        <w:rPr>
          <w:rFonts w:cs="Times New Roman"/>
        </w:rPr>
        <w:t>Physical Facilities and Equipment</w:t>
      </w:r>
    </w:p>
    <w:p w14:paraId="726A406B" w14:textId="77777777" w:rsidR="00900D4B" w:rsidRPr="0097329D" w:rsidRDefault="00900D4B" w:rsidP="00900D4B">
      <w:pPr>
        <w:pStyle w:val="ListParagraph"/>
        <w:rPr>
          <w:rFonts w:cs="Times New Roman"/>
        </w:rPr>
      </w:pPr>
    </w:p>
    <w:p w14:paraId="71364C71" w14:textId="77717A86" w:rsidR="00616779" w:rsidRPr="0097329D" w:rsidRDefault="003C4A26" w:rsidP="00900D4B">
      <w:pPr>
        <w:pStyle w:val="ListParagraph"/>
        <w:numPr>
          <w:ilvl w:val="0"/>
          <w:numId w:val="6"/>
        </w:numPr>
        <w:spacing w:before="160"/>
        <w:rPr>
          <w:rFonts w:cs="Times New Roman"/>
        </w:rPr>
      </w:pPr>
      <w:r>
        <w:rPr>
          <w:rFonts w:cs="Times New Roman"/>
        </w:rPr>
        <w:t>Library/</w:t>
      </w:r>
      <w:r w:rsidR="00616779" w:rsidRPr="0097329D">
        <w:rPr>
          <w:rFonts w:cs="Times New Roman"/>
        </w:rPr>
        <w:t>Informational Resources</w:t>
      </w:r>
    </w:p>
    <w:p w14:paraId="4B1F89C1" w14:textId="77777777" w:rsidR="00900D4B" w:rsidRPr="0097329D" w:rsidRDefault="00900D4B" w:rsidP="00900D4B">
      <w:pPr>
        <w:pStyle w:val="ListParagraph"/>
        <w:rPr>
          <w:rFonts w:cs="Times New Roman"/>
        </w:rPr>
      </w:pPr>
    </w:p>
    <w:p w14:paraId="13F490F3" w14:textId="77777777" w:rsidR="002C4554" w:rsidRPr="0097329D" w:rsidRDefault="002C4554" w:rsidP="00900D4B">
      <w:pPr>
        <w:pStyle w:val="ListParagraph"/>
        <w:numPr>
          <w:ilvl w:val="0"/>
          <w:numId w:val="6"/>
        </w:numPr>
        <w:spacing w:before="160"/>
        <w:rPr>
          <w:rFonts w:cs="Times New Roman"/>
        </w:rPr>
      </w:pPr>
      <w:r w:rsidRPr="0097329D">
        <w:rPr>
          <w:rFonts w:cs="Times New Roman"/>
        </w:rPr>
        <w:t>Budget</w:t>
      </w:r>
      <w:r w:rsidR="00413861" w:rsidRPr="0097329D">
        <w:rPr>
          <w:rFonts w:cs="Times New Roman"/>
        </w:rPr>
        <w:t xml:space="preserve"> Projections </w:t>
      </w:r>
      <w:r w:rsidR="008D0F0C" w:rsidRPr="0097329D">
        <w:rPr>
          <w:rFonts w:cs="Times New Roman"/>
        </w:rPr>
        <w:t>[include Table 1 and Table 2]</w:t>
      </w:r>
    </w:p>
    <w:p w14:paraId="1565A7CD" w14:textId="77777777" w:rsidR="001468B1" w:rsidRDefault="001468B1" w:rsidP="001468B1">
      <w:pPr>
        <w:ind w:left="1800"/>
        <w:rPr>
          <w:rFonts w:cs="Times New Roman"/>
        </w:rPr>
      </w:pPr>
      <w:r>
        <w:rPr>
          <w:rFonts w:cs="Times New Roman"/>
        </w:rPr>
        <w:t>Table 1: Projected Expenses</w:t>
      </w:r>
    </w:p>
    <w:p w14:paraId="77E33092" w14:textId="6B91A5EC" w:rsidR="001468B1" w:rsidRDefault="001468B1" w:rsidP="001468B1">
      <w:pPr>
        <w:ind w:left="1800"/>
        <w:contextualSpacing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</w:p>
    <w:p w14:paraId="61CB4DB8" w14:textId="77777777" w:rsidR="001468B1" w:rsidRDefault="001468B1" w:rsidP="001468B1">
      <w:pPr>
        <w:ind w:left="1800"/>
        <w:contextualSpacing/>
        <w:rPr>
          <w:rFonts w:cs="Times New Roman"/>
        </w:rPr>
      </w:pPr>
      <w:r>
        <w:rPr>
          <w:rFonts w:cs="Times New Roman"/>
        </w:rPr>
        <w:t>Table 2: Revenue Sources for Projected Expenses</w:t>
      </w:r>
    </w:p>
    <w:p w14:paraId="4F716F46" w14:textId="4D973E01" w:rsidR="001468B1" w:rsidRDefault="001468B1" w:rsidP="001468B1">
      <w:pPr>
        <w:ind w:left="1800"/>
        <w:rPr>
          <w:rFonts w:cs="Times New Roman"/>
        </w:rPr>
      </w:pPr>
    </w:p>
    <w:p w14:paraId="7298B168" w14:textId="77777777" w:rsidR="007248A2" w:rsidRDefault="007248A2" w:rsidP="007248A2">
      <w:pPr>
        <w:rPr>
          <w:rFonts w:cs="Times New Roman"/>
        </w:rPr>
      </w:pPr>
    </w:p>
    <w:p w14:paraId="66DAE66E" w14:textId="77777777" w:rsidR="007248A2" w:rsidRDefault="007248A2" w:rsidP="007248A2">
      <w:pPr>
        <w:rPr>
          <w:rFonts w:cs="Times New Roman"/>
        </w:rPr>
      </w:pPr>
    </w:p>
    <w:p w14:paraId="76C6E957" w14:textId="77777777" w:rsidR="007248A2" w:rsidRDefault="007248A2" w:rsidP="007248A2">
      <w:pPr>
        <w:rPr>
          <w:rFonts w:cs="Times New Roman"/>
        </w:rPr>
      </w:pPr>
    </w:p>
    <w:p w14:paraId="47F2B793" w14:textId="77777777" w:rsidR="007248A2" w:rsidRPr="000503D4" w:rsidRDefault="007248A2" w:rsidP="007248A2">
      <w:pPr>
        <w:rPr>
          <w:rFonts w:cs="Times New Roman"/>
          <w:b/>
          <w:color w:val="C00000"/>
          <w:sz w:val="100"/>
          <w:szCs w:val="100"/>
        </w:rPr>
      </w:pPr>
      <w:r w:rsidRPr="000503D4">
        <w:rPr>
          <w:rFonts w:cs="Times New Roman"/>
          <w:b/>
          <w:noProof/>
          <w:color w:val="C00000"/>
          <w:sz w:val="100"/>
          <w:szCs w:val="100"/>
        </w:rPr>
        <mc:AlternateContent>
          <mc:Choice Requires="wps">
            <w:drawing>
              <wp:inline distT="0" distB="0" distL="0" distR="0" wp14:anchorId="27D662B2" wp14:editId="695EBB13">
                <wp:extent cx="6315075" cy="1624013"/>
                <wp:effectExtent l="0" t="0" r="28575" b="14605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5075" cy="16240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977585" w14:textId="77777777" w:rsidR="008B6256" w:rsidRPr="008B6256" w:rsidRDefault="008B6256" w:rsidP="008B6256">
                            <w:pPr>
                              <w:rPr>
                                <w:rFonts w:cstheme="minorHAnsi"/>
                              </w:rPr>
                            </w:pPr>
                            <w:r w:rsidRPr="008B6256">
                              <w:rPr>
                                <w:rFonts w:cstheme="minorHAnsi"/>
                              </w:rPr>
                              <w:t xml:space="preserve">Use accessibility checker on ALL documents and fix any </w:t>
                            </w:r>
                            <w:proofErr w:type="gramStart"/>
                            <w:r w:rsidRPr="008B6256">
                              <w:rPr>
                                <w:rFonts w:cstheme="minorHAnsi"/>
                              </w:rPr>
                              <w:t>issues</w:t>
                            </w:r>
                            <w:proofErr w:type="gramEnd"/>
                          </w:p>
                          <w:p w14:paraId="5BC002F2" w14:textId="77777777" w:rsidR="008B6256" w:rsidRPr="008B6256" w:rsidRDefault="008B6256" w:rsidP="007248A2">
                            <w:pPr>
                              <w:rPr>
                                <w:rFonts w:cstheme="minorHAnsi"/>
                              </w:rPr>
                            </w:pPr>
                          </w:p>
                          <w:p w14:paraId="1A1F01AE" w14:textId="5739B420" w:rsidR="007248A2" w:rsidRPr="00EA1DFB" w:rsidRDefault="007248A2" w:rsidP="007248A2">
                            <w:pPr>
                              <w:rPr>
                                <w:rFonts w:cstheme="minorHAnsi"/>
                              </w:rPr>
                            </w:pPr>
                            <w:r w:rsidRPr="00EA1DFB">
                              <w:rPr>
                                <w:rFonts w:cstheme="minorHAnsi"/>
                              </w:rPr>
                              <w:t xml:space="preserve">When submitting to the </w:t>
                            </w:r>
                            <w:r w:rsidR="003C4A26">
                              <w:rPr>
                                <w:rFonts w:cstheme="minorHAnsi"/>
                              </w:rPr>
                              <w:t>appro</w:t>
                            </w:r>
                            <w:r w:rsidR="007017E5">
                              <w:rPr>
                                <w:rFonts w:cstheme="minorHAnsi"/>
                              </w:rPr>
                              <w:t>priate campus office</w:t>
                            </w:r>
                            <w:r w:rsidRPr="00EA1DFB">
                              <w:rPr>
                                <w:rFonts w:cstheme="minorHAnsi"/>
                              </w:rPr>
                              <w:t>, submit</w:t>
                            </w:r>
                          </w:p>
                          <w:p w14:paraId="329039B7" w14:textId="2E6C59D7" w:rsidR="007248A2" w:rsidRPr="00EA1DFB" w:rsidRDefault="007248A2" w:rsidP="007248A2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cstheme="minorHAnsi"/>
                              </w:rPr>
                            </w:pPr>
                            <w:r w:rsidRPr="00EA1DFB">
                              <w:rPr>
                                <w:rFonts w:cstheme="minorHAnsi"/>
                              </w:rPr>
                              <w:t>Memo documenting college and department level approvals, electronically</w:t>
                            </w:r>
                          </w:p>
                          <w:p w14:paraId="62030296" w14:textId="77777777" w:rsidR="007248A2" w:rsidRPr="00EA1DFB" w:rsidRDefault="007248A2" w:rsidP="007248A2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cstheme="minorHAnsi"/>
                              </w:rPr>
                            </w:pPr>
                            <w:r w:rsidRPr="00EA1DFB">
                              <w:rPr>
                                <w:rFonts w:cstheme="minorHAnsi"/>
                              </w:rPr>
                              <w:t xml:space="preserve">Proposal form as a </w:t>
                            </w:r>
                            <w:r>
                              <w:rPr>
                                <w:rFonts w:cstheme="minorHAnsi"/>
                              </w:rPr>
                              <w:t>W</w:t>
                            </w:r>
                            <w:r w:rsidRPr="00EA1DFB">
                              <w:rPr>
                                <w:rFonts w:cstheme="minorHAnsi"/>
                              </w:rPr>
                              <w:t xml:space="preserve">ord document, electronically </w:t>
                            </w:r>
                          </w:p>
                          <w:p w14:paraId="28871DEB" w14:textId="77777777" w:rsidR="007248A2" w:rsidRPr="00EA1DFB" w:rsidRDefault="007248A2" w:rsidP="007248A2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Tables 1 &amp; 2 as an E</w:t>
                            </w:r>
                            <w:r w:rsidRPr="00EA1DFB">
                              <w:rPr>
                                <w:rFonts w:cstheme="minorHAnsi"/>
                              </w:rPr>
                              <w:t>xcel document, electronically</w:t>
                            </w:r>
                            <w:r>
                              <w:rPr>
                                <w:rFonts w:cstheme="minorHAnsi"/>
                              </w:rPr>
                              <w:t xml:space="preserve">, for merger/consolidation or substantial modifications only </w:t>
                            </w:r>
                          </w:p>
                          <w:p w14:paraId="629389A6" w14:textId="77777777" w:rsidR="007248A2" w:rsidRPr="00EA1DFB" w:rsidRDefault="007248A2" w:rsidP="007248A2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cstheme="minorHAnsi"/>
                              </w:rPr>
                            </w:pPr>
                            <w:r w:rsidRPr="00EA1DFB">
                              <w:rPr>
                                <w:rFonts w:cstheme="minorHAnsi"/>
                              </w:rPr>
                              <w:t>Supporting documentation as a PDF, electronically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7D662B2" id="_x0000_s1027" type="#_x0000_t202" style="width:497.25pt;height:127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" strokecolor="#c00000" strokeweight="1pt">
                <v:textbox>
                  <w:txbxContent>
                    <w:p w14:paraId="50977585" w14:textId="77777777" w:rsidR="008B6256" w:rsidRPr="008B6256" w:rsidRDefault="008B6256" w:rsidP="008B6256">
                      <w:pPr>
                        <w:rPr>
                          <w:rFonts w:cstheme="minorHAnsi"/>
                        </w:rPr>
                      </w:pPr>
                      <w:r w:rsidRPr="008B6256">
                        <w:rPr>
                          <w:rFonts w:cstheme="minorHAnsi"/>
                        </w:rPr>
                        <w:t xml:space="preserve">Use accessibility checker on ALL documents and fix any </w:t>
                      </w:r>
                      <w:proofErr w:type="gramStart"/>
                      <w:r w:rsidRPr="008B6256">
                        <w:rPr>
                          <w:rFonts w:cstheme="minorHAnsi"/>
                        </w:rPr>
                        <w:t>issues</w:t>
                      </w:r>
                      <w:proofErr w:type="gramEnd"/>
                    </w:p>
                    <w:p w14:paraId="5BC002F2" w14:textId="77777777" w:rsidR="008B6256" w:rsidRPr="008B6256" w:rsidRDefault="008B6256" w:rsidP="007248A2">
                      <w:pPr>
                        <w:rPr>
                          <w:rFonts w:cstheme="minorHAnsi"/>
                        </w:rPr>
                      </w:pPr>
                    </w:p>
                    <w:p w14:paraId="1A1F01AE" w14:textId="5739B420" w:rsidR="007248A2" w:rsidRPr="00EA1DFB" w:rsidRDefault="007248A2" w:rsidP="007248A2">
                      <w:pPr>
                        <w:rPr>
                          <w:rFonts w:cstheme="minorHAnsi"/>
                        </w:rPr>
                      </w:pPr>
                      <w:r w:rsidRPr="00EA1DFB">
                        <w:rPr>
                          <w:rFonts w:cstheme="minorHAnsi"/>
                        </w:rPr>
                        <w:t xml:space="preserve">When submitting to the </w:t>
                      </w:r>
                      <w:r w:rsidR="003C4A26">
                        <w:rPr>
                          <w:rFonts w:cstheme="minorHAnsi"/>
                        </w:rPr>
                        <w:t>appro</w:t>
                      </w:r>
                      <w:r w:rsidR="007017E5">
                        <w:rPr>
                          <w:rFonts w:cstheme="minorHAnsi"/>
                        </w:rPr>
                        <w:t>priate campus office</w:t>
                      </w:r>
                      <w:r w:rsidRPr="00EA1DFB">
                        <w:rPr>
                          <w:rFonts w:cstheme="minorHAnsi"/>
                        </w:rPr>
                        <w:t>, submit</w:t>
                      </w:r>
                    </w:p>
                    <w:p w14:paraId="329039B7" w14:textId="2E6C59D7" w:rsidR="007248A2" w:rsidRPr="00EA1DFB" w:rsidRDefault="007248A2" w:rsidP="007248A2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cstheme="minorHAnsi"/>
                        </w:rPr>
                      </w:pPr>
                      <w:r w:rsidRPr="00EA1DFB">
                        <w:rPr>
                          <w:rFonts w:cstheme="minorHAnsi"/>
                        </w:rPr>
                        <w:t>Memo documenting college and department level approvals, electronically</w:t>
                      </w:r>
                    </w:p>
                    <w:p w14:paraId="62030296" w14:textId="77777777" w:rsidR="007248A2" w:rsidRPr="00EA1DFB" w:rsidRDefault="007248A2" w:rsidP="007248A2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cstheme="minorHAnsi"/>
                        </w:rPr>
                      </w:pPr>
                      <w:r w:rsidRPr="00EA1DFB">
                        <w:rPr>
                          <w:rFonts w:cstheme="minorHAnsi"/>
                        </w:rPr>
                        <w:t xml:space="preserve">Proposal form as a </w:t>
                      </w:r>
                      <w:r>
                        <w:rPr>
                          <w:rFonts w:cstheme="minorHAnsi"/>
                        </w:rPr>
                        <w:t>W</w:t>
                      </w:r>
                      <w:r w:rsidRPr="00EA1DFB">
                        <w:rPr>
                          <w:rFonts w:cstheme="minorHAnsi"/>
                        </w:rPr>
                        <w:t xml:space="preserve">ord document, electronically </w:t>
                      </w:r>
                    </w:p>
                    <w:p w14:paraId="28871DEB" w14:textId="77777777" w:rsidR="007248A2" w:rsidRPr="00EA1DFB" w:rsidRDefault="007248A2" w:rsidP="007248A2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Tables 1 &amp; 2 as an E</w:t>
                      </w:r>
                      <w:r w:rsidRPr="00EA1DFB">
                        <w:rPr>
                          <w:rFonts w:cstheme="minorHAnsi"/>
                        </w:rPr>
                        <w:t>xcel document, electronically</w:t>
                      </w:r>
                      <w:r>
                        <w:rPr>
                          <w:rFonts w:cstheme="minorHAnsi"/>
                        </w:rPr>
                        <w:t xml:space="preserve">, for merger/consolidation or substantial modifications only </w:t>
                      </w:r>
                    </w:p>
                    <w:p w14:paraId="629389A6" w14:textId="77777777" w:rsidR="007248A2" w:rsidRPr="00EA1DFB" w:rsidRDefault="007248A2" w:rsidP="007248A2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cstheme="minorHAnsi"/>
                        </w:rPr>
                      </w:pPr>
                      <w:r w:rsidRPr="00EA1DFB">
                        <w:rPr>
                          <w:rFonts w:cstheme="minorHAnsi"/>
                        </w:rPr>
                        <w:t>Supporting documentation as a PDF, electronically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0503D4">
        <w:rPr>
          <w:rFonts w:cs="Times New Roman"/>
          <w:b/>
          <w:color w:val="C00000"/>
          <w:sz w:val="100"/>
          <w:szCs w:val="100"/>
        </w:rPr>
        <w:t>!</w:t>
      </w:r>
    </w:p>
    <w:p w14:paraId="45795DBD" w14:textId="77777777" w:rsidR="007248A2" w:rsidRPr="000503D4" w:rsidRDefault="007248A2" w:rsidP="007248A2">
      <w:pPr>
        <w:rPr>
          <w:rFonts w:cs="Times New Roman"/>
        </w:rPr>
      </w:pPr>
    </w:p>
    <w:p w14:paraId="5C0E059B" w14:textId="77777777" w:rsidR="007248A2" w:rsidRPr="007248A2" w:rsidRDefault="007248A2" w:rsidP="007248A2">
      <w:pPr>
        <w:rPr>
          <w:rFonts w:cs="Times New Roman"/>
        </w:rPr>
      </w:pPr>
    </w:p>
    <w:sectPr w:rsidR="007248A2" w:rsidRPr="007248A2" w:rsidSect="003C65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B1989" w14:textId="77777777" w:rsidR="00843346" w:rsidRDefault="00843346" w:rsidP="00F27017">
      <w:r>
        <w:separator/>
      </w:r>
    </w:p>
  </w:endnote>
  <w:endnote w:type="continuationSeparator" w:id="0">
    <w:p w14:paraId="3421A688" w14:textId="77777777" w:rsidR="00843346" w:rsidRDefault="00843346" w:rsidP="00F27017">
      <w:r>
        <w:continuationSeparator/>
      </w:r>
    </w:p>
  </w:endnote>
  <w:endnote w:type="continuationNotice" w:id="1">
    <w:p w14:paraId="04E127B1" w14:textId="77777777" w:rsidR="00843346" w:rsidRDefault="008433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6BB16" w14:textId="77777777" w:rsidR="00843346" w:rsidRDefault="00843346" w:rsidP="00F27017">
      <w:r>
        <w:separator/>
      </w:r>
    </w:p>
  </w:footnote>
  <w:footnote w:type="continuationSeparator" w:id="0">
    <w:p w14:paraId="2847E3F8" w14:textId="77777777" w:rsidR="00843346" w:rsidRDefault="00843346" w:rsidP="00F27017">
      <w:r>
        <w:continuationSeparator/>
      </w:r>
    </w:p>
  </w:footnote>
  <w:footnote w:type="continuationNotice" w:id="1">
    <w:p w14:paraId="78CA7503" w14:textId="77777777" w:rsidR="00843346" w:rsidRDefault="0084334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993"/>
    <w:multiLevelType w:val="hybridMultilevel"/>
    <w:tmpl w:val="0742C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84B8E"/>
    <w:multiLevelType w:val="hybridMultilevel"/>
    <w:tmpl w:val="0C1860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55363"/>
    <w:multiLevelType w:val="hybridMultilevel"/>
    <w:tmpl w:val="A3C8A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726718"/>
    <w:multiLevelType w:val="hybridMultilevel"/>
    <w:tmpl w:val="2E8AE1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84968ED"/>
    <w:multiLevelType w:val="hybridMultilevel"/>
    <w:tmpl w:val="1D8E26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C08A2"/>
    <w:multiLevelType w:val="hybridMultilevel"/>
    <w:tmpl w:val="C97064D6"/>
    <w:lvl w:ilvl="0" w:tplc="5FE653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F374AF"/>
    <w:multiLevelType w:val="hybridMultilevel"/>
    <w:tmpl w:val="1D8E265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D2E97"/>
    <w:multiLevelType w:val="hybridMultilevel"/>
    <w:tmpl w:val="F412DECA"/>
    <w:lvl w:ilvl="0" w:tplc="B0925E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8026BB"/>
    <w:multiLevelType w:val="hybridMultilevel"/>
    <w:tmpl w:val="93549884"/>
    <w:lvl w:ilvl="0" w:tplc="21668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3F54D0A"/>
    <w:multiLevelType w:val="hybridMultilevel"/>
    <w:tmpl w:val="C40A493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41D5069"/>
    <w:multiLevelType w:val="hybridMultilevel"/>
    <w:tmpl w:val="5A12DE66"/>
    <w:lvl w:ilvl="0" w:tplc="F7AC2EC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15924798">
    <w:abstractNumId w:val="5"/>
  </w:num>
  <w:num w:numId="2" w16cid:durableId="892305053">
    <w:abstractNumId w:val="10"/>
  </w:num>
  <w:num w:numId="3" w16cid:durableId="1389958959">
    <w:abstractNumId w:val="7"/>
  </w:num>
  <w:num w:numId="4" w16cid:durableId="627976329">
    <w:abstractNumId w:val="4"/>
  </w:num>
  <w:num w:numId="5" w16cid:durableId="317728891">
    <w:abstractNumId w:val="8"/>
  </w:num>
  <w:num w:numId="6" w16cid:durableId="2137288034">
    <w:abstractNumId w:val="9"/>
  </w:num>
  <w:num w:numId="7" w16cid:durableId="1937857383">
    <w:abstractNumId w:val="0"/>
  </w:num>
  <w:num w:numId="8" w16cid:durableId="2102944380">
    <w:abstractNumId w:val="1"/>
  </w:num>
  <w:num w:numId="9" w16cid:durableId="2140300603">
    <w:abstractNumId w:val="2"/>
  </w:num>
  <w:num w:numId="10" w16cid:durableId="934050507">
    <w:abstractNumId w:val="6"/>
  </w:num>
  <w:num w:numId="11" w16cid:durableId="182689626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6A0"/>
    <w:rsid w:val="00054B70"/>
    <w:rsid w:val="000730C1"/>
    <w:rsid w:val="00090B56"/>
    <w:rsid w:val="000F5CBD"/>
    <w:rsid w:val="00115C9A"/>
    <w:rsid w:val="001216CB"/>
    <w:rsid w:val="001468B1"/>
    <w:rsid w:val="00147E6E"/>
    <w:rsid w:val="001A1B53"/>
    <w:rsid w:val="001A39AF"/>
    <w:rsid w:val="001A56BE"/>
    <w:rsid w:val="001B22CD"/>
    <w:rsid w:val="001C796B"/>
    <w:rsid w:val="002104BA"/>
    <w:rsid w:val="0022665C"/>
    <w:rsid w:val="002606F0"/>
    <w:rsid w:val="002622D6"/>
    <w:rsid w:val="002721C8"/>
    <w:rsid w:val="00293F4E"/>
    <w:rsid w:val="002C4554"/>
    <w:rsid w:val="002E1CE8"/>
    <w:rsid w:val="003313AE"/>
    <w:rsid w:val="00357D38"/>
    <w:rsid w:val="00361C06"/>
    <w:rsid w:val="00375B66"/>
    <w:rsid w:val="00392D73"/>
    <w:rsid w:val="003C1E6E"/>
    <w:rsid w:val="003C3A97"/>
    <w:rsid w:val="003C4A26"/>
    <w:rsid w:val="003C6569"/>
    <w:rsid w:val="003C78D2"/>
    <w:rsid w:val="003F107A"/>
    <w:rsid w:val="00413861"/>
    <w:rsid w:val="00456DC1"/>
    <w:rsid w:val="0047438F"/>
    <w:rsid w:val="004846C9"/>
    <w:rsid w:val="004865A7"/>
    <w:rsid w:val="00492776"/>
    <w:rsid w:val="004C524F"/>
    <w:rsid w:val="004D1F77"/>
    <w:rsid w:val="00507C2F"/>
    <w:rsid w:val="00524B59"/>
    <w:rsid w:val="005404A7"/>
    <w:rsid w:val="005477DA"/>
    <w:rsid w:val="00553AAB"/>
    <w:rsid w:val="0056058C"/>
    <w:rsid w:val="005B06A4"/>
    <w:rsid w:val="005B1855"/>
    <w:rsid w:val="005D4AA3"/>
    <w:rsid w:val="005F4B49"/>
    <w:rsid w:val="00616779"/>
    <w:rsid w:val="00686BFE"/>
    <w:rsid w:val="006B5632"/>
    <w:rsid w:val="006D02D0"/>
    <w:rsid w:val="006D4B0B"/>
    <w:rsid w:val="007017E5"/>
    <w:rsid w:val="007248A2"/>
    <w:rsid w:val="00726B2C"/>
    <w:rsid w:val="0073424C"/>
    <w:rsid w:val="007C10E6"/>
    <w:rsid w:val="00843346"/>
    <w:rsid w:val="00865563"/>
    <w:rsid w:val="00872DDC"/>
    <w:rsid w:val="0089387D"/>
    <w:rsid w:val="008948F6"/>
    <w:rsid w:val="008B6256"/>
    <w:rsid w:val="008D0F0C"/>
    <w:rsid w:val="008F46DE"/>
    <w:rsid w:val="00900D4B"/>
    <w:rsid w:val="0097329D"/>
    <w:rsid w:val="00975F6D"/>
    <w:rsid w:val="0098254E"/>
    <w:rsid w:val="0099167D"/>
    <w:rsid w:val="00992D05"/>
    <w:rsid w:val="009C7E14"/>
    <w:rsid w:val="00A20EB4"/>
    <w:rsid w:val="00A4494B"/>
    <w:rsid w:val="00A44A3C"/>
    <w:rsid w:val="00A55C15"/>
    <w:rsid w:val="00A569E6"/>
    <w:rsid w:val="00A802AC"/>
    <w:rsid w:val="00A80CA9"/>
    <w:rsid w:val="00A90A44"/>
    <w:rsid w:val="00AA3D84"/>
    <w:rsid w:val="00AD68B4"/>
    <w:rsid w:val="00AE77E9"/>
    <w:rsid w:val="00B01787"/>
    <w:rsid w:val="00B15085"/>
    <w:rsid w:val="00B204FA"/>
    <w:rsid w:val="00B55CB8"/>
    <w:rsid w:val="00B62C27"/>
    <w:rsid w:val="00BB46A4"/>
    <w:rsid w:val="00BC1ABD"/>
    <w:rsid w:val="00C00B81"/>
    <w:rsid w:val="00C30B48"/>
    <w:rsid w:val="00C60766"/>
    <w:rsid w:val="00C81F6E"/>
    <w:rsid w:val="00CA2326"/>
    <w:rsid w:val="00CA3A81"/>
    <w:rsid w:val="00CD788C"/>
    <w:rsid w:val="00CF793E"/>
    <w:rsid w:val="00D478EA"/>
    <w:rsid w:val="00D8623A"/>
    <w:rsid w:val="00DD325F"/>
    <w:rsid w:val="00DD608E"/>
    <w:rsid w:val="00DE0E69"/>
    <w:rsid w:val="00E054D1"/>
    <w:rsid w:val="00E154C9"/>
    <w:rsid w:val="00E336A0"/>
    <w:rsid w:val="00E41003"/>
    <w:rsid w:val="00EF4B9A"/>
    <w:rsid w:val="00F223E6"/>
    <w:rsid w:val="00F27017"/>
    <w:rsid w:val="00FA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7023D"/>
  <w15:docId w15:val="{5DF27493-914A-44B5-A215-CA4C2FEEB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77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2A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02AC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E77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F270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7017"/>
  </w:style>
  <w:style w:type="paragraph" w:styleId="Footer">
    <w:name w:val="footer"/>
    <w:basedOn w:val="Normal"/>
    <w:link w:val="FooterChar"/>
    <w:uiPriority w:val="99"/>
    <w:unhideWhenUsed/>
    <w:rsid w:val="00F270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7017"/>
  </w:style>
  <w:style w:type="paragraph" w:styleId="BalloonText">
    <w:name w:val="Balloon Text"/>
    <w:basedOn w:val="Normal"/>
    <w:link w:val="BalloonTextChar"/>
    <w:uiPriority w:val="99"/>
    <w:semiHidden/>
    <w:unhideWhenUsed/>
    <w:rsid w:val="002266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65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477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1A1B5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1B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UnresolvedMention">
    <w:name w:val="Unresolved Mention"/>
    <w:basedOn w:val="DefaultParagraphFont"/>
    <w:uiPriority w:val="99"/>
    <w:semiHidden/>
    <w:unhideWhenUsed/>
    <w:rsid w:val="001468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cpe.nebraska.gov/sites/default/files/CompPlan.pdf" TargetMode="External"/><Relationship Id="rId5" Type="http://schemas.openxmlformats.org/officeDocument/2006/relationships/styles" Target="styles.xml"/><Relationship Id="rId10" Type="http://schemas.openxmlformats.org/officeDocument/2006/relationships/hyperlink" Target="https://nebraska.edu/strategic-pla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fcd241-3cd9-4b5e-bef9-736450d5ab2b" xsi:nil="true"/>
    <lcf76f155ced4ddcb4097134ff3c332f xmlns="961e839d-0a20-4845-a621-614e3c53a09e">
      <Terms xmlns="http://schemas.microsoft.com/office/infopath/2007/PartnerControls"/>
    </lcf76f155ced4ddcb4097134ff3c332f>
    <Note xmlns="961e839d-0a20-4845-a621-614e3c53a09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AF5C0A1A52A842B0A925D4BE603F30" ma:contentTypeVersion="19" ma:contentTypeDescription="Create a new document." ma:contentTypeScope="" ma:versionID="4ecad8887ca2d1a1f38f29b9ebbcc312">
  <xsd:schema xmlns:xsd="http://www.w3.org/2001/XMLSchema" xmlns:xs="http://www.w3.org/2001/XMLSchema" xmlns:p="http://schemas.microsoft.com/office/2006/metadata/properties" xmlns:ns2="95fcd241-3cd9-4b5e-bef9-736450d5ab2b" xmlns:ns3="961e839d-0a20-4845-a621-614e3c53a09e" targetNamespace="http://schemas.microsoft.com/office/2006/metadata/properties" ma:root="true" ma:fieldsID="b152850cc23bc29523d18a83d82ffd8c" ns2:_="" ns3:_="">
    <xsd:import namespace="95fcd241-3cd9-4b5e-bef9-736450d5ab2b"/>
    <xsd:import namespace="961e839d-0a20-4845-a621-614e3c53a09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LengthInSeconds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No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fcd241-3cd9-4b5e-bef9-736450d5ab2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783adbc-d4e0-4dd3-89a7-5c235fb78b6a}" ma:internalName="TaxCatchAll" ma:showField="CatchAllData" ma:web="95fcd241-3cd9-4b5e-bef9-736450d5ab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1e839d-0a20-4845-a621-614e3c53a0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7fa96fb-b0ee-4967-af60-c778f60915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" ma:index="26" nillable="true" ma:displayName="Note" ma:format="Dropdown" ma:internalName="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37BA20-9FF5-4C3D-9939-260BC729E2D3}">
  <ds:schemaRefs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961e839d-0a20-4845-a621-614e3c53a09e"/>
    <ds:schemaRef ds:uri="95fcd241-3cd9-4b5e-bef9-736450d5ab2b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6C04A28-93D2-46DC-ADE3-9F1305D044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fcd241-3cd9-4b5e-bef9-736450d5ab2b"/>
    <ds:schemaRef ds:uri="961e839d-0a20-4845-a621-614e3c53a0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B4A8B7-75B3-4DD9-9D66-C2D0B542AD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UNL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Temp</dc:creator>
  <cp:lastModifiedBy>Kendra Schmid</cp:lastModifiedBy>
  <cp:revision>19</cp:revision>
  <cp:lastPrinted>2017-02-02T18:04:00Z</cp:lastPrinted>
  <dcterms:created xsi:type="dcterms:W3CDTF">2025-01-08T19:04:00Z</dcterms:created>
  <dcterms:modified xsi:type="dcterms:W3CDTF">2026-02-20T22:29:00Z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0x010100BAAF5C0A1A52A842B0A925D4BE603F30</vt:lpwstr>
  </property>
  <property fmtid="{D5CDD505-2E9C-101B-9397-08002B2CF9AE}" pid="3" name="MediaServiceImageTags">
    <vt:lpwstr/>
  </property>
</Properties>
</file>